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70" w:rsidRDefault="00A94770" w:rsidP="00A94770">
      <w:pPr>
        <w:rPr>
          <w:lang w:val="sr-Cyrl-CS"/>
        </w:rPr>
      </w:pPr>
    </w:p>
    <w:p w:rsidR="00A94770" w:rsidRDefault="00A94770" w:rsidP="00A94770">
      <w:r>
        <w:rPr>
          <w:b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53340</wp:posOffset>
            </wp:positionV>
            <wp:extent cx="1905000" cy="814705"/>
            <wp:effectExtent l="0" t="0" r="0" b="4445"/>
            <wp:wrapNone/>
            <wp:docPr id="1" name="Picture 1" descr="Sani-H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i-He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</w:t>
      </w:r>
    </w:p>
    <w:p w:rsidR="00A94770" w:rsidRDefault="00A94770" w:rsidP="00A94770"/>
    <w:p w:rsidR="00A94770" w:rsidRDefault="00A94770" w:rsidP="00A94770"/>
    <w:p w:rsidR="00A94770" w:rsidRDefault="00A94770" w:rsidP="00A94770"/>
    <w:p w:rsidR="00A94770" w:rsidRDefault="00A94770" w:rsidP="00A94770">
      <w:r>
        <w:t xml:space="preserve">                                                                                             </w:t>
      </w:r>
    </w:p>
    <w:p w:rsidR="00A94770" w:rsidRDefault="00A94770" w:rsidP="00A94770"/>
    <w:p w:rsidR="00A94770" w:rsidRDefault="00A94770" w:rsidP="00A94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63"/>
      </w:tblGrid>
      <w:tr w:rsidR="00A94770" w:rsidTr="006E3A4F">
        <w:tc>
          <w:tcPr>
            <w:tcW w:w="9576" w:type="dxa"/>
            <w:gridSpan w:val="2"/>
            <w:shd w:val="clear" w:color="auto" w:fill="auto"/>
          </w:tcPr>
          <w:p w:rsidR="00A94770" w:rsidRDefault="00A94770" w:rsidP="006E3A4F">
            <w:proofErr w:type="spellStart"/>
            <w:r>
              <w:t>Lista</w:t>
            </w:r>
            <w:proofErr w:type="spellEnd"/>
            <w:r>
              <w:t xml:space="preserve"> o </w:t>
            </w:r>
            <w:proofErr w:type="spellStart"/>
            <w:r>
              <w:t>sastavu</w:t>
            </w:r>
            <w:proofErr w:type="spellEnd"/>
            <w:r>
              <w:t xml:space="preserve"> detergent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Pravilniku</w:t>
            </w:r>
            <w:proofErr w:type="spellEnd"/>
            <w:r>
              <w:t xml:space="preserve"> o </w:t>
            </w:r>
            <w:proofErr w:type="spellStart"/>
            <w:r>
              <w:t>detergentima</w:t>
            </w:r>
            <w:proofErr w:type="spellEnd"/>
          </w:p>
          <w:p w:rsidR="00A94770" w:rsidRDefault="00A94770" w:rsidP="006E3A4F">
            <w:r>
              <w:t xml:space="preserve">( </w:t>
            </w:r>
            <w:proofErr w:type="spellStart"/>
            <w:r>
              <w:t>Sl.glasnik</w:t>
            </w:r>
            <w:proofErr w:type="spellEnd"/>
            <w:r>
              <w:t xml:space="preserve"> RS, br. 40/2010)</w:t>
            </w:r>
          </w:p>
        </w:tc>
      </w:tr>
      <w:tr w:rsidR="00A94770" w:rsidTr="006E3A4F">
        <w:tc>
          <w:tcPr>
            <w:tcW w:w="4788" w:type="dxa"/>
            <w:shd w:val="clear" w:color="auto" w:fill="auto"/>
          </w:tcPr>
          <w:p w:rsidR="00A94770" w:rsidRDefault="00A94770" w:rsidP="006E3A4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detergenta</w:t>
            </w:r>
            <w:proofErr w:type="spellEnd"/>
            <w:r>
              <w:t>:</w:t>
            </w:r>
          </w:p>
          <w:p w:rsidR="00A94770" w:rsidRDefault="00A94770" w:rsidP="006E3A4F"/>
          <w:p w:rsidR="00A94770" w:rsidRDefault="00A94770" w:rsidP="006E3A4F"/>
          <w:p w:rsidR="00A94770" w:rsidRPr="00D0425C" w:rsidRDefault="00A94770" w:rsidP="006E3A4F">
            <w:pPr>
              <w:rPr>
                <w:b/>
              </w:rPr>
            </w:pPr>
            <w:r w:rsidRPr="00D0425C">
              <w:rPr>
                <w:b/>
              </w:rPr>
              <w:t>SUDOBLIC</w:t>
            </w:r>
            <w:r>
              <w:rPr>
                <w:b/>
              </w:rPr>
              <w:t xml:space="preserve"> 900</w:t>
            </w:r>
          </w:p>
        </w:tc>
        <w:tc>
          <w:tcPr>
            <w:tcW w:w="4788" w:type="dxa"/>
            <w:shd w:val="clear" w:color="auto" w:fill="auto"/>
          </w:tcPr>
          <w:p w:rsidR="00A94770" w:rsidRDefault="00A94770" w:rsidP="006E3A4F"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proizvođaču</w:t>
            </w:r>
            <w:proofErr w:type="spellEnd"/>
            <w:r>
              <w:t>:</w:t>
            </w:r>
          </w:p>
          <w:p w:rsidR="00A94770" w:rsidRPr="00154ED7" w:rsidRDefault="00A94770" w:rsidP="006E3A4F">
            <w:r w:rsidRPr="00154ED7">
              <w:t>“</w:t>
            </w:r>
            <w:r w:rsidRPr="00D0425C">
              <w:rPr>
                <w:lang w:val="sr-Latn-CS"/>
              </w:rPr>
              <w:t>SANI-HEM</w:t>
            </w:r>
            <w:r>
              <w:t>’’ doo</w:t>
            </w:r>
            <w:r w:rsidRPr="00154ED7">
              <w:t xml:space="preserve">                                                                  </w:t>
            </w:r>
            <w:r>
              <w:t xml:space="preserve">                           </w:t>
            </w:r>
            <w:r w:rsidRPr="00154ED7">
              <w:t xml:space="preserve">Novi </w:t>
            </w:r>
            <w:proofErr w:type="spellStart"/>
            <w:r w:rsidRPr="00154ED7">
              <w:t>Bečej</w:t>
            </w:r>
            <w:proofErr w:type="spellEnd"/>
            <w:r w:rsidRPr="00D0425C">
              <w:rPr>
                <w:lang w:val="sr-Latn-CS"/>
              </w:rPr>
              <w:t xml:space="preserve"> 23272                                                                           Ulica Josifa Marinković 76                                                                           e-mail: </w:t>
            </w:r>
            <w:hyperlink r:id="rId6" w:history="1">
              <w:r w:rsidRPr="00D0425C">
                <w:rPr>
                  <w:rStyle w:val="Hyperlink"/>
                  <w:lang w:val="sr-Latn-CS"/>
                </w:rPr>
                <w:t>sanihem@gmail.com</w:t>
              </w:r>
            </w:hyperlink>
            <w:r w:rsidRPr="00D0425C">
              <w:rPr>
                <w:lang w:val="sr-Latn-CS"/>
              </w:rPr>
              <w:t xml:space="preserve">                                                                          Tel/fax 023/775-833</w:t>
            </w:r>
          </w:p>
          <w:p w:rsidR="00A94770" w:rsidRDefault="00A94770" w:rsidP="006E3A4F"/>
        </w:tc>
      </w:tr>
      <w:tr w:rsidR="00A94770" w:rsidTr="006E3A4F">
        <w:tc>
          <w:tcPr>
            <w:tcW w:w="9576" w:type="dxa"/>
            <w:gridSpan w:val="2"/>
            <w:shd w:val="clear" w:color="auto" w:fill="auto"/>
          </w:tcPr>
          <w:p w:rsidR="00A94770" w:rsidRDefault="00A94770" w:rsidP="006E3A4F">
            <w:proofErr w:type="spellStart"/>
            <w:r>
              <w:t>Sastojci</w:t>
            </w:r>
            <w:proofErr w:type="spellEnd"/>
            <w:r>
              <w:t xml:space="preserve"> </w:t>
            </w:r>
            <w:proofErr w:type="spellStart"/>
            <w:r>
              <w:t>detergenata</w:t>
            </w:r>
            <w:proofErr w:type="spellEnd"/>
            <w:r>
              <w:t>:</w:t>
            </w:r>
          </w:p>
          <w:p w:rsidR="00A94770" w:rsidRDefault="00A94770" w:rsidP="006E3A4F"/>
          <w:p w:rsidR="00A94770" w:rsidRDefault="00A94770" w:rsidP="006E3A4F">
            <w:proofErr w:type="spellStart"/>
            <w:r>
              <w:t>Natrijum</w:t>
            </w:r>
            <w:proofErr w:type="spellEnd"/>
            <w:r>
              <w:t xml:space="preserve"> </w:t>
            </w:r>
            <w:proofErr w:type="spellStart"/>
            <w:r>
              <w:t>laureth</w:t>
            </w:r>
            <w:proofErr w:type="spellEnd"/>
            <w:r>
              <w:t xml:space="preserve"> </w:t>
            </w:r>
            <w:proofErr w:type="spellStart"/>
            <w:r>
              <w:t>sulfat</w:t>
            </w:r>
            <w:proofErr w:type="spellEnd"/>
            <w:r>
              <w:t xml:space="preserve">        </w:t>
            </w:r>
          </w:p>
          <w:p w:rsidR="00A94770" w:rsidRDefault="00A94770" w:rsidP="006E3A4F">
            <w:proofErr w:type="spellStart"/>
            <w:r>
              <w:t>Natrijum</w:t>
            </w:r>
            <w:proofErr w:type="spellEnd"/>
            <w:r>
              <w:t xml:space="preserve"> </w:t>
            </w:r>
            <w:proofErr w:type="spellStart"/>
            <w:r>
              <w:t>hlorid</w:t>
            </w:r>
            <w:proofErr w:type="spellEnd"/>
          </w:p>
          <w:p w:rsidR="00A94770" w:rsidRDefault="00A94770" w:rsidP="006E3A4F">
            <w:proofErr w:type="spellStart"/>
            <w:r>
              <w:t>Dodecilbenzen</w:t>
            </w:r>
            <w:proofErr w:type="spellEnd"/>
            <w:r>
              <w:t xml:space="preserve"> </w:t>
            </w:r>
            <w:proofErr w:type="spellStart"/>
            <w:r>
              <w:t>sulfonska</w:t>
            </w:r>
            <w:proofErr w:type="spellEnd"/>
            <w:r>
              <w:t xml:space="preserve"> </w:t>
            </w:r>
            <w:proofErr w:type="spellStart"/>
            <w:r>
              <w:t>kiselina</w:t>
            </w:r>
            <w:proofErr w:type="spellEnd"/>
            <w:r>
              <w:t xml:space="preserve">     </w:t>
            </w:r>
          </w:p>
          <w:p w:rsidR="00A94770" w:rsidRDefault="00A94770" w:rsidP="006E3A4F">
            <w:proofErr w:type="spellStart"/>
            <w:r>
              <w:t>Kokonut</w:t>
            </w:r>
            <w:proofErr w:type="spellEnd"/>
            <w:r>
              <w:t xml:space="preserve"> </w:t>
            </w:r>
            <w:proofErr w:type="spellStart"/>
            <w:r>
              <w:t>dietanol</w:t>
            </w:r>
            <w:proofErr w:type="spellEnd"/>
            <w:r>
              <w:t xml:space="preserve"> amid</w:t>
            </w:r>
          </w:p>
          <w:p w:rsidR="00A94770" w:rsidRPr="00A94770" w:rsidRDefault="00A94770" w:rsidP="006E3A4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Alkilamid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propil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betain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A94770" w:rsidRDefault="00A94770" w:rsidP="006E3A4F">
            <w:proofErr w:type="spellStart"/>
            <w:r>
              <w:t>Alkohol</w:t>
            </w:r>
            <w:proofErr w:type="spellEnd"/>
          </w:p>
          <w:p w:rsidR="00A94770" w:rsidRDefault="00A94770" w:rsidP="006E3A4F">
            <w:r>
              <w:t xml:space="preserve">Glycerin  </w:t>
            </w:r>
          </w:p>
          <w:p w:rsidR="00A94770" w:rsidRDefault="00A94770" w:rsidP="006E3A4F">
            <w:proofErr w:type="spellStart"/>
            <w:r>
              <w:t>Konzervans</w:t>
            </w:r>
            <w:proofErr w:type="spellEnd"/>
            <w:r>
              <w:t xml:space="preserve"> </w:t>
            </w:r>
          </w:p>
          <w:p w:rsidR="00A94770" w:rsidRDefault="00A94770" w:rsidP="006E3A4F">
            <w:proofErr w:type="spellStart"/>
            <w:r>
              <w:t>M</w:t>
            </w:r>
            <w:r>
              <w:t>iris</w:t>
            </w:r>
            <w:proofErr w:type="spellEnd"/>
            <w:r>
              <w:t xml:space="preserve">  </w:t>
            </w:r>
          </w:p>
          <w:p w:rsidR="00A94770" w:rsidRDefault="00A94770" w:rsidP="006E3A4F">
            <w:proofErr w:type="spellStart"/>
            <w:r>
              <w:t>Geraniol</w:t>
            </w:r>
            <w:proofErr w:type="spellEnd"/>
          </w:p>
          <w:p w:rsidR="00A94770" w:rsidRDefault="00A94770" w:rsidP="006E3A4F">
            <w:r>
              <w:t xml:space="preserve">Limonene </w:t>
            </w:r>
            <w:bookmarkStart w:id="0" w:name="_GoBack"/>
            <w:bookmarkEnd w:id="0"/>
            <w:r>
              <w:t xml:space="preserve">  </w:t>
            </w:r>
          </w:p>
          <w:p w:rsidR="00A94770" w:rsidRDefault="00A94770" w:rsidP="006E3A4F">
            <w:proofErr w:type="spellStart"/>
            <w:r>
              <w:t>Voda</w:t>
            </w:r>
            <w:proofErr w:type="spellEnd"/>
          </w:p>
        </w:tc>
      </w:tr>
    </w:tbl>
    <w:p w:rsidR="001D0B51" w:rsidRDefault="001D0B51"/>
    <w:sectPr w:rsidR="001D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70"/>
    <w:rsid w:val="001D0B51"/>
    <w:rsid w:val="00A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i-hem@nadlan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2017-09-02T19:44:00Z</dcterms:created>
  <dcterms:modified xsi:type="dcterms:W3CDTF">2017-09-02T19:50:00Z</dcterms:modified>
</cp:coreProperties>
</file>